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W w:w="10512" w:type="dxa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1803"/>
        <w:gridCol w:w="8709"/>
      </w:tblGrid>
      <w:tr w:rsidR="000A2C6F" w:rsidRPr="00C10B92" w:rsidTr="008D2F1A">
        <w:trPr>
          <w:trHeight w:val="402"/>
          <w:jc w:val="center"/>
        </w:trPr>
        <w:tc>
          <w:tcPr>
            <w:tcW w:w="105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A2C6F" w:rsidRPr="00AA535E" w:rsidRDefault="000A2C6F" w:rsidP="008D2F1A">
            <w:pPr>
              <w:rPr>
                <w:rFonts w:ascii="Bahnschrift SemiCondensed" w:hAnsi="Bahnschrift SemiCondensed"/>
                <w:b/>
                <w:sz w:val="70"/>
                <w:szCs w:val="70"/>
              </w:rPr>
            </w:pPr>
            <w:r>
              <w:rPr>
                <w:rFonts w:ascii="Bahnschrift SemiCondensed" w:hAnsi="Bahnschrift SemiCondensed"/>
                <w:b/>
                <w:sz w:val="70"/>
                <w:szCs w:val="70"/>
              </w:rPr>
              <w:t xml:space="preserve">          </w:t>
            </w:r>
            <w:r w:rsidRPr="00AA535E">
              <w:rPr>
                <w:rFonts w:ascii="Bahnschrift SemiCondensed" w:hAnsi="Bahnschrift SemiCondensed"/>
                <w:b/>
                <w:sz w:val="70"/>
                <w:szCs w:val="70"/>
              </w:rPr>
              <w:t>JEDILNIK</w:t>
            </w:r>
            <w:r>
              <w:rPr>
                <w:rFonts w:ascii="Bahnschrift SemiCondensed" w:hAnsi="Bahnschrift SemiCondensed"/>
                <w:b/>
                <w:sz w:val="70"/>
                <w:szCs w:val="70"/>
              </w:rPr>
              <w:t xml:space="preserve"> </w:t>
            </w:r>
          </w:p>
        </w:tc>
      </w:tr>
      <w:tr w:rsidR="000A2C6F" w:rsidRPr="00C10B92" w:rsidTr="00D95297">
        <w:trPr>
          <w:trHeight w:val="380"/>
          <w:jc w:val="center"/>
        </w:trPr>
        <w:tc>
          <w:tcPr>
            <w:tcW w:w="10512" w:type="dxa"/>
            <w:gridSpan w:val="2"/>
            <w:tcBorders>
              <w:top w:val="single" w:sz="4" w:space="0" w:color="auto"/>
            </w:tcBorders>
            <w:shd w:val="clear" w:color="auto" w:fill="FFF2CC" w:themeFill="accent4" w:themeFillTint="33"/>
          </w:tcPr>
          <w:p w:rsidR="000A2C6F" w:rsidRPr="00DF5E8A" w:rsidRDefault="000A2C6F" w:rsidP="009E6B5A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PONEDELJEK</w:t>
            </w:r>
            <w:r w:rsidR="00AC0D19">
              <w:rPr>
                <w:rFonts w:cstheme="minorHAnsi"/>
                <w:b/>
                <w:sz w:val="24"/>
                <w:szCs w:val="24"/>
              </w:rPr>
              <w:t xml:space="preserve">, </w:t>
            </w:r>
            <w:r w:rsidR="00F93053">
              <w:rPr>
                <w:rFonts w:cstheme="minorHAnsi"/>
                <w:b/>
                <w:sz w:val="24"/>
                <w:szCs w:val="24"/>
              </w:rPr>
              <w:t>21</w:t>
            </w:r>
            <w:r w:rsidR="009E6B5A">
              <w:rPr>
                <w:rFonts w:cstheme="minorHAnsi"/>
                <w:b/>
                <w:sz w:val="24"/>
                <w:szCs w:val="24"/>
              </w:rPr>
              <w:t>.04.</w:t>
            </w:r>
            <w:r>
              <w:rPr>
                <w:rFonts w:cstheme="minorHAnsi"/>
                <w:b/>
                <w:sz w:val="24"/>
                <w:szCs w:val="24"/>
              </w:rPr>
              <w:t>2025</w:t>
            </w:r>
          </w:p>
        </w:tc>
      </w:tr>
      <w:tr w:rsidR="00F93053" w:rsidRPr="00C10B92" w:rsidTr="00F93053">
        <w:trPr>
          <w:trHeight w:val="402"/>
          <w:jc w:val="center"/>
        </w:trPr>
        <w:tc>
          <w:tcPr>
            <w:tcW w:w="1803" w:type="dxa"/>
            <w:shd w:val="clear" w:color="auto" w:fill="FFF2CC" w:themeFill="accent4" w:themeFillTint="33"/>
          </w:tcPr>
          <w:p w:rsidR="00F93053" w:rsidRPr="00DF5E8A" w:rsidRDefault="00F93053" w:rsidP="008D2F1A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ZAJTRK</w:t>
            </w:r>
          </w:p>
        </w:tc>
        <w:tc>
          <w:tcPr>
            <w:tcW w:w="8709" w:type="dxa"/>
            <w:vMerge w:val="restart"/>
            <w:shd w:val="clear" w:color="auto" w:fill="FFFFFF" w:themeFill="background1"/>
            <w:vAlign w:val="center"/>
          </w:tcPr>
          <w:p w:rsidR="00F93053" w:rsidRPr="00F975C3" w:rsidRDefault="00F93053" w:rsidP="00F9305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93053">
              <w:rPr>
                <w:rFonts w:cstheme="minorHAnsi"/>
                <w:sz w:val="32"/>
                <w:szCs w:val="20"/>
              </w:rPr>
              <w:t>VELIKONOČNI PONEDELJEK</w:t>
            </w:r>
          </w:p>
        </w:tc>
      </w:tr>
      <w:tr w:rsidR="00F93053" w:rsidRPr="00C10B92" w:rsidTr="00D95297">
        <w:trPr>
          <w:trHeight w:val="380"/>
          <w:jc w:val="center"/>
        </w:trPr>
        <w:tc>
          <w:tcPr>
            <w:tcW w:w="1803" w:type="dxa"/>
            <w:shd w:val="clear" w:color="auto" w:fill="FFF2CC" w:themeFill="accent4" w:themeFillTint="33"/>
          </w:tcPr>
          <w:p w:rsidR="00F93053" w:rsidRPr="00DF5E8A" w:rsidRDefault="00F93053" w:rsidP="008D2F1A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DOP. MALICA</w:t>
            </w:r>
          </w:p>
        </w:tc>
        <w:tc>
          <w:tcPr>
            <w:tcW w:w="8709" w:type="dxa"/>
            <w:vMerge/>
            <w:shd w:val="clear" w:color="auto" w:fill="FFFFFF" w:themeFill="background1"/>
          </w:tcPr>
          <w:p w:rsidR="00F93053" w:rsidRPr="00F975C3" w:rsidRDefault="00F93053" w:rsidP="008D2F1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93053" w:rsidRPr="00C10B92" w:rsidTr="00D95297">
        <w:trPr>
          <w:trHeight w:val="402"/>
          <w:jc w:val="center"/>
        </w:trPr>
        <w:tc>
          <w:tcPr>
            <w:tcW w:w="1803" w:type="dxa"/>
            <w:shd w:val="clear" w:color="auto" w:fill="FFF2CC" w:themeFill="accent4" w:themeFillTint="33"/>
          </w:tcPr>
          <w:p w:rsidR="00F93053" w:rsidRPr="00DF5E8A" w:rsidRDefault="00F93053" w:rsidP="008D2F1A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KOSILO</w:t>
            </w:r>
          </w:p>
        </w:tc>
        <w:tc>
          <w:tcPr>
            <w:tcW w:w="8709" w:type="dxa"/>
            <w:vMerge/>
            <w:shd w:val="clear" w:color="auto" w:fill="FFFFFF" w:themeFill="background1"/>
          </w:tcPr>
          <w:p w:rsidR="00F93053" w:rsidRPr="00BC2686" w:rsidRDefault="00F93053" w:rsidP="008D2F1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93053" w:rsidRPr="00C10B92" w:rsidTr="00D95297">
        <w:trPr>
          <w:trHeight w:val="380"/>
          <w:jc w:val="center"/>
        </w:trPr>
        <w:tc>
          <w:tcPr>
            <w:tcW w:w="1803" w:type="dxa"/>
            <w:shd w:val="clear" w:color="auto" w:fill="FFF2CC" w:themeFill="accent4" w:themeFillTint="33"/>
          </w:tcPr>
          <w:p w:rsidR="00F93053" w:rsidRPr="00DF5E8A" w:rsidRDefault="00F93053" w:rsidP="008D2F1A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POP. MALICA</w:t>
            </w:r>
          </w:p>
        </w:tc>
        <w:tc>
          <w:tcPr>
            <w:tcW w:w="8709" w:type="dxa"/>
            <w:vMerge/>
            <w:shd w:val="clear" w:color="auto" w:fill="FFFFFF" w:themeFill="background1"/>
          </w:tcPr>
          <w:p w:rsidR="00F93053" w:rsidRPr="008D694F" w:rsidRDefault="00F93053" w:rsidP="008D2F1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A2C6F" w:rsidRPr="00C10B92" w:rsidTr="00D95297">
        <w:trPr>
          <w:trHeight w:val="402"/>
          <w:jc w:val="center"/>
        </w:trPr>
        <w:tc>
          <w:tcPr>
            <w:tcW w:w="10512" w:type="dxa"/>
            <w:gridSpan w:val="2"/>
            <w:shd w:val="clear" w:color="auto" w:fill="FFF2CC" w:themeFill="accent4" w:themeFillTint="33"/>
          </w:tcPr>
          <w:p w:rsidR="000A2C6F" w:rsidRPr="00F975C3" w:rsidRDefault="000A2C6F" w:rsidP="00AC0D19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975C3">
              <w:rPr>
                <w:rFonts w:cstheme="minorHAnsi"/>
                <w:b/>
                <w:sz w:val="24"/>
                <w:szCs w:val="24"/>
              </w:rPr>
              <w:t>TOREK</w:t>
            </w:r>
            <w:r w:rsidR="00EC13C2">
              <w:rPr>
                <w:rFonts w:cstheme="minorHAnsi"/>
                <w:b/>
                <w:sz w:val="24"/>
                <w:szCs w:val="24"/>
              </w:rPr>
              <w:t xml:space="preserve">, </w:t>
            </w:r>
            <w:r w:rsidR="00F93053">
              <w:rPr>
                <w:rFonts w:cstheme="minorHAnsi"/>
                <w:b/>
                <w:sz w:val="24"/>
                <w:szCs w:val="24"/>
              </w:rPr>
              <w:t>22</w:t>
            </w:r>
            <w:r w:rsidR="00AC0D19">
              <w:rPr>
                <w:rFonts w:cstheme="minorHAnsi"/>
                <w:b/>
                <w:sz w:val="24"/>
                <w:szCs w:val="24"/>
              </w:rPr>
              <w:t>.04.</w:t>
            </w:r>
            <w:r>
              <w:rPr>
                <w:rFonts w:cstheme="minorHAnsi"/>
                <w:b/>
                <w:sz w:val="24"/>
                <w:szCs w:val="24"/>
              </w:rPr>
              <w:t>2025</w:t>
            </w:r>
          </w:p>
        </w:tc>
      </w:tr>
      <w:tr w:rsidR="000A2C6F" w:rsidRPr="00C10B92" w:rsidTr="00D95297">
        <w:trPr>
          <w:trHeight w:val="402"/>
          <w:jc w:val="center"/>
        </w:trPr>
        <w:tc>
          <w:tcPr>
            <w:tcW w:w="1803" w:type="dxa"/>
            <w:shd w:val="clear" w:color="auto" w:fill="FFF2CC" w:themeFill="accent4" w:themeFillTint="33"/>
          </w:tcPr>
          <w:p w:rsidR="000A2C6F" w:rsidRPr="00DF5E8A" w:rsidRDefault="000A2C6F" w:rsidP="008D2F1A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ZAJTRK</w:t>
            </w:r>
          </w:p>
        </w:tc>
        <w:tc>
          <w:tcPr>
            <w:tcW w:w="8709" w:type="dxa"/>
            <w:shd w:val="clear" w:color="auto" w:fill="FFFFFF" w:themeFill="background1"/>
            <w:vAlign w:val="center"/>
          </w:tcPr>
          <w:p w:rsidR="000A2C6F" w:rsidRPr="00C93824" w:rsidRDefault="0027790C" w:rsidP="00FA7D8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70C0"/>
                <w:sz w:val="20"/>
                <w:szCs w:val="20"/>
              </w:rPr>
              <w:t>M</w:t>
            </w:r>
            <w:r w:rsidR="00204CDC">
              <w:rPr>
                <w:rFonts w:cstheme="minorHAnsi"/>
                <w:color w:val="0070C0"/>
                <w:sz w:val="20"/>
                <w:szCs w:val="20"/>
              </w:rPr>
              <w:t>leko</w:t>
            </w:r>
            <w:r w:rsidR="0049019E" w:rsidRPr="0049019E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  <w:r w:rsidR="0049019E" w:rsidRPr="0049019E">
              <w:rPr>
                <w:rFonts w:cstheme="minorHAnsi"/>
                <w:color w:val="7030A0"/>
                <w:sz w:val="20"/>
                <w:szCs w:val="20"/>
              </w:rPr>
              <w:t xml:space="preserve">lokalne pridelave </w:t>
            </w:r>
            <w:r w:rsidR="0049019E">
              <w:rPr>
                <w:rFonts w:cstheme="minorHAnsi"/>
                <w:sz w:val="20"/>
                <w:szCs w:val="20"/>
              </w:rPr>
              <w:t xml:space="preserve">(laktoza), </w:t>
            </w:r>
            <w:r w:rsidR="00FA7D8B">
              <w:rPr>
                <w:rFonts w:cstheme="minorHAnsi"/>
                <w:sz w:val="20"/>
                <w:szCs w:val="20"/>
              </w:rPr>
              <w:t>sirovka (gluten-pšenica, laktoza)</w:t>
            </w:r>
          </w:p>
        </w:tc>
      </w:tr>
      <w:tr w:rsidR="000A2C6F" w:rsidRPr="00C10B92" w:rsidTr="00D95297">
        <w:trPr>
          <w:trHeight w:val="380"/>
          <w:jc w:val="center"/>
        </w:trPr>
        <w:tc>
          <w:tcPr>
            <w:tcW w:w="1803" w:type="dxa"/>
            <w:shd w:val="clear" w:color="auto" w:fill="FFF2CC" w:themeFill="accent4" w:themeFillTint="33"/>
          </w:tcPr>
          <w:p w:rsidR="000A2C6F" w:rsidRPr="00DF5E8A" w:rsidRDefault="000A2C6F" w:rsidP="008D2F1A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DOP. MALICA</w:t>
            </w:r>
          </w:p>
        </w:tc>
        <w:tc>
          <w:tcPr>
            <w:tcW w:w="8709" w:type="dxa"/>
            <w:shd w:val="clear" w:color="auto" w:fill="FFFFFF" w:themeFill="background1"/>
          </w:tcPr>
          <w:p w:rsidR="000A2C6F" w:rsidRPr="00F975C3" w:rsidRDefault="000A2C6F" w:rsidP="008D2F1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Sadje, voda</w:t>
            </w:r>
          </w:p>
        </w:tc>
      </w:tr>
      <w:tr w:rsidR="000A2C6F" w:rsidRPr="00C10B92" w:rsidTr="00D95297">
        <w:trPr>
          <w:trHeight w:val="402"/>
          <w:jc w:val="center"/>
        </w:trPr>
        <w:tc>
          <w:tcPr>
            <w:tcW w:w="1803" w:type="dxa"/>
            <w:shd w:val="clear" w:color="auto" w:fill="FFF2CC" w:themeFill="accent4" w:themeFillTint="33"/>
          </w:tcPr>
          <w:p w:rsidR="000A2C6F" w:rsidRPr="00DF5E8A" w:rsidRDefault="000A2C6F" w:rsidP="008D2F1A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KOSILO</w:t>
            </w:r>
          </w:p>
        </w:tc>
        <w:tc>
          <w:tcPr>
            <w:tcW w:w="8709" w:type="dxa"/>
            <w:shd w:val="clear" w:color="auto" w:fill="FFFFFF" w:themeFill="background1"/>
          </w:tcPr>
          <w:p w:rsidR="000A2C6F" w:rsidRPr="00553395" w:rsidRDefault="00474AC8" w:rsidP="008D2F1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Bučna juha z jušnimi kroglicami (gluten-pšenica, jajce), špinačni tortelini v zelenjavni omaki (gluten-pšenica, jajce), zelen solata s koruzo</w:t>
            </w:r>
          </w:p>
        </w:tc>
      </w:tr>
      <w:tr w:rsidR="000A2C6F" w:rsidRPr="00C10B92" w:rsidTr="00D95297">
        <w:trPr>
          <w:trHeight w:val="380"/>
          <w:jc w:val="center"/>
        </w:trPr>
        <w:tc>
          <w:tcPr>
            <w:tcW w:w="1803" w:type="dxa"/>
            <w:shd w:val="clear" w:color="auto" w:fill="FFF2CC" w:themeFill="accent4" w:themeFillTint="33"/>
          </w:tcPr>
          <w:p w:rsidR="000A2C6F" w:rsidRPr="00DF5E8A" w:rsidRDefault="000A2C6F" w:rsidP="008D2F1A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POP. MALICA</w:t>
            </w:r>
          </w:p>
        </w:tc>
        <w:tc>
          <w:tcPr>
            <w:tcW w:w="8709" w:type="dxa"/>
            <w:shd w:val="clear" w:color="auto" w:fill="FFFFFF" w:themeFill="background1"/>
          </w:tcPr>
          <w:p w:rsidR="000A2C6F" w:rsidRPr="00406D5F" w:rsidRDefault="00FA7D8B" w:rsidP="00A137D8">
            <w:pPr>
              <w:rPr>
                <w:rFonts w:cstheme="minorHAnsi"/>
                <w:sz w:val="20"/>
                <w:szCs w:val="20"/>
              </w:rPr>
            </w:pPr>
            <w:r w:rsidRPr="00FA7D8B">
              <w:rPr>
                <w:rFonts w:cstheme="minorHAnsi"/>
                <w:sz w:val="20"/>
                <w:szCs w:val="20"/>
              </w:rPr>
              <w:t>Banana</w:t>
            </w:r>
            <w:r w:rsidR="009E6B5A" w:rsidRPr="00FA7D8B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0A2C6F" w:rsidRPr="00C10B92" w:rsidTr="00D95297">
        <w:trPr>
          <w:trHeight w:val="402"/>
          <w:jc w:val="center"/>
        </w:trPr>
        <w:tc>
          <w:tcPr>
            <w:tcW w:w="10512" w:type="dxa"/>
            <w:gridSpan w:val="2"/>
            <w:shd w:val="clear" w:color="auto" w:fill="FFF2CC" w:themeFill="accent4" w:themeFillTint="33"/>
          </w:tcPr>
          <w:p w:rsidR="000A2C6F" w:rsidRPr="00F975C3" w:rsidRDefault="000A2C6F" w:rsidP="00AC0D19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975C3">
              <w:rPr>
                <w:rFonts w:cstheme="minorHAnsi"/>
                <w:b/>
                <w:sz w:val="24"/>
                <w:szCs w:val="24"/>
              </w:rPr>
              <w:t>SREDA</w:t>
            </w:r>
            <w:r w:rsidR="00EC13C2">
              <w:rPr>
                <w:rFonts w:cstheme="minorHAnsi"/>
                <w:b/>
                <w:sz w:val="24"/>
                <w:szCs w:val="24"/>
              </w:rPr>
              <w:t xml:space="preserve">, </w:t>
            </w:r>
            <w:r w:rsidR="00F93053">
              <w:rPr>
                <w:rFonts w:cstheme="minorHAnsi"/>
                <w:b/>
                <w:sz w:val="24"/>
                <w:szCs w:val="24"/>
              </w:rPr>
              <w:t>23</w:t>
            </w:r>
            <w:r w:rsidR="00AC0D19">
              <w:rPr>
                <w:rFonts w:cstheme="minorHAnsi"/>
                <w:b/>
                <w:sz w:val="24"/>
                <w:szCs w:val="24"/>
              </w:rPr>
              <w:t>.04.</w:t>
            </w:r>
            <w:r>
              <w:rPr>
                <w:rFonts w:cstheme="minorHAnsi"/>
                <w:b/>
                <w:sz w:val="24"/>
                <w:szCs w:val="24"/>
              </w:rPr>
              <w:t>2025</w:t>
            </w:r>
          </w:p>
        </w:tc>
      </w:tr>
      <w:tr w:rsidR="000A2C6F" w:rsidRPr="00C10B92" w:rsidTr="00D95297">
        <w:trPr>
          <w:trHeight w:val="380"/>
          <w:jc w:val="center"/>
        </w:trPr>
        <w:tc>
          <w:tcPr>
            <w:tcW w:w="1803" w:type="dxa"/>
            <w:shd w:val="clear" w:color="auto" w:fill="FFF2CC" w:themeFill="accent4" w:themeFillTint="33"/>
          </w:tcPr>
          <w:p w:rsidR="000A2C6F" w:rsidRPr="00DF5E8A" w:rsidRDefault="000A2C6F" w:rsidP="008D2F1A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ZAJTRK</w:t>
            </w:r>
          </w:p>
        </w:tc>
        <w:tc>
          <w:tcPr>
            <w:tcW w:w="8709" w:type="dxa"/>
            <w:shd w:val="clear" w:color="auto" w:fill="FFFFFF" w:themeFill="background1"/>
          </w:tcPr>
          <w:p w:rsidR="000A2C6F" w:rsidRPr="0074542D" w:rsidRDefault="00335AC2" w:rsidP="00937ABE">
            <w:pPr>
              <w:rPr>
                <w:rFonts w:cstheme="minorHAnsi"/>
                <w:bCs/>
                <w:sz w:val="20"/>
                <w:szCs w:val="20"/>
              </w:rPr>
            </w:pPr>
            <w:r w:rsidRPr="00335AC2">
              <w:rPr>
                <w:rFonts w:cstheme="minorHAnsi"/>
                <w:bCs/>
                <w:color w:val="00B050"/>
                <w:sz w:val="20"/>
                <w:szCs w:val="20"/>
              </w:rPr>
              <w:t xml:space="preserve">BIO </w:t>
            </w:r>
            <w:r w:rsidR="007F616E">
              <w:rPr>
                <w:rFonts w:cstheme="minorHAnsi"/>
                <w:bCs/>
                <w:color w:val="00B050"/>
                <w:sz w:val="20"/>
                <w:szCs w:val="20"/>
              </w:rPr>
              <w:t>polbel</w:t>
            </w:r>
            <w:r w:rsidR="005D1CD8" w:rsidRPr="00335AC2">
              <w:rPr>
                <w:rFonts w:cstheme="minorHAnsi"/>
                <w:bCs/>
                <w:color w:val="00B050"/>
                <w:sz w:val="20"/>
                <w:szCs w:val="20"/>
              </w:rPr>
              <w:t xml:space="preserve"> kruh </w:t>
            </w:r>
            <w:r w:rsidRPr="00335AC2">
              <w:rPr>
                <w:rFonts w:cstheme="minorHAnsi"/>
                <w:bCs/>
                <w:color w:val="7030A0"/>
                <w:sz w:val="20"/>
                <w:szCs w:val="20"/>
              </w:rPr>
              <w:t xml:space="preserve">lokalne pridelave </w:t>
            </w:r>
            <w:r w:rsidR="00B26849">
              <w:rPr>
                <w:rFonts w:cstheme="minorHAnsi"/>
                <w:bCs/>
                <w:sz w:val="20"/>
                <w:szCs w:val="20"/>
              </w:rPr>
              <w:t>(gluten-pšenica)</w:t>
            </w:r>
            <w:r w:rsidR="0049019E">
              <w:rPr>
                <w:rFonts w:cstheme="minorHAnsi"/>
                <w:bCs/>
                <w:sz w:val="20"/>
                <w:szCs w:val="20"/>
              </w:rPr>
              <w:t xml:space="preserve">, </w:t>
            </w:r>
            <w:r w:rsidR="00937ABE" w:rsidRPr="00937ABE">
              <w:rPr>
                <w:rFonts w:cstheme="minorHAnsi"/>
                <w:color w:val="0070C0"/>
                <w:sz w:val="20"/>
                <w:szCs w:val="20"/>
              </w:rPr>
              <w:t xml:space="preserve">maslo </w:t>
            </w:r>
            <w:r w:rsidR="00937ABE">
              <w:rPr>
                <w:rFonts w:cstheme="minorHAnsi"/>
                <w:sz w:val="20"/>
                <w:szCs w:val="20"/>
              </w:rPr>
              <w:t xml:space="preserve">(laktoza), </w:t>
            </w:r>
            <w:r w:rsidR="00937ABE" w:rsidRPr="00937ABE">
              <w:rPr>
                <w:rFonts w:cstheme="minorHAnsi"/>
                <w:color w:val="00B050"/>
                <w:sz w:val="20"/>
                <w:szCs w:val="20"/>
              </w:rPr>
              <w:t>BIO med,</w:t>
            </w:r>
            <w:r w:rsidR="0027790C" w:rsidRPr="00937ABE">
              <w:rPr>
                <w:rFonts w:cstheme="minorHAnsi"/>
                <w:color w:val="00B050"/>
                <w:sz w:val="20"/>
                <w:szCs w:val="20"/>
              </w:rPr>
              <w:t xml:space="preserve"> </w:t>
            </w:r>
            <w:r w:rsidR="009F76EB" w:rsidRPr="00937ABE">
              <w:rPr>
                <w:rFonts w:cstheme="minorHAnsi"/>
                <w:color w:val="00B050"/>
                <w:sz w:val="20"/>
                <w:szCs w:val="20"/>
              </w:rPr>
              <w:t xml:space="preserve"> </w:t>
            </w:r>
            <w:r w:rsidR="0049019E">
              <w:rPr>
                <w:rFonts w:cstheme="minorHAnsi"/>
                <w:bCs/>
                <w:sz w:val="20"/>
                <w:szCs w:val="20"/>
              </w:rPr>
              <w:t>čaj</w:t>
            </w:r>
          </w:p>
        </w:tc>
      </w:tr>
      <w:tr w:rsidR="000A2C6F" w:rsidRPr="00C10B92" w:rsidTr="00D95297">
        <w:trPr>
          <w:trHeight w:val="402"/>
          <w:jc w:val="center"/>
        </w:trPr>
        <w:tc>
          <w:tcPr>
            <w:tcW w:w="1803" w:type="dxa"/>
            <w:shd w:val="clear" w:color="auto" w:fill="FFF2CC" w:themeFill="accent4" w:themeFillTint="33"/>
          </w:tcPr>
          <w:p w:rsidR="000A2C6F" w:rsidRPr="00DF5E8A" w:rsidRDefault="000A2C6F" w:rsidP="008D2F1A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DOP. MALICA</w:t>
            </w:r>
          </w:p>
        </w:tc>
        <w:tc>
          <w:tcPr>
            <w:tcW w:w="8709" w:type="dxa"/>
            <w:shd w:val="clear" w:color="auto" w:fill="FFFFFF" w:themeFill="background1"/>
          </w:tcPr>
          <w:p w:rsidR="000A2C6F" w:rsidRPr="00F559B0" w:rsidRDefault="000A2C6F" w:rsidP="008D2F1A">
            <w:pPr>
              <w:rPr>
                <w:rFonts w:cstheme="minorHAnsi"/>
                <w:sz w:val="20"/>
                <w:szCs w:val="20"/>
              </w:rPr>
            </w:pPr>
            <w:r w:rsidRPr="00F975C3">
              <w:rPr>
                <w:rFonts w:cstheme="minorHAnsi"/>
                <w:sz w:val="20"/>
                <w:szCs w:val="20"/>
              </w:rPr>
              <w:t>Sadje, voda</w:t>
            </w:r>
          </w:p>
        </w:tc>
      </w:tr>
      <w:tr w:rsidR="000A2C6F" w:rsidRPr="00C10B92" w:rsidTr="00D95297">
        <w:trPr>
          <w:trHeight w:val="402"/>
          <w:jc w:val="center"/>
        </w:trPr>
        <w:tc>
          <w:tcPr>
            <w:tcW w:w="1803" w:type="dxa"/>
            <w:shd w:val="clear" w:color="auto" w:fill="FFF2CC" w:themeFill="accent4" w:themeFillTint="33"/>
          </w:tcPr>
          <w:p w:rsidR="000A2C6F" w:rsidRPr="00DF5E8A" w:rsidRDefault="000A2C6F" w:rsidP="008D2F1A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KOSILO</w:t>
            </w:r>
          </w:p>
        </w:tc>
        <w:tc>
          <w:tcPr>
            <w:tcW w:w="8709" w:type="dxa"/>
            <w:shd w:val="clear" w:color="auto" w:fill="FFFFFF" w:themeFill="background1"/>
          </w:tcPr>
          <w:p w:rsidR="000A2C6F" w:rsidRPr="00F559B0" w:rsidRDefault="00474AC8" w:rsidP="00BA184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Cvetačna juha, </w:t>
            </w:r>
            <w:proofErr w:type="spellStart"/>
            <w:r>
              <w:rPr>
                <w:rFonts w:cstheme="minorHAnsi"/>
                <w:sz w:val="20"/>
                <w:szCs w:val="20"/>
              </w:rPr>
              <w:t>boranja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z mesom, kuhan krompir s peteršiljem, rdeča pesa</w:t>
            </w:r>
          </w:p>
        </w:tc>
      </w:tr>
      <w:tr w:rsidR="000A2C6F" w:rsidRPr="00C10B92" w:rsidTr="00D95297">
        <w:trPr>
          <w:trHeight w:val="380"/>
          <w:jc w:val="center"/>
        </w:trPr>
        <w:tc>
          <w:tcPr>
            <w:tcW w:w="1803" w:type="dxa"/>
            <w:shd w:val="clear" w:color="auto" w:fill="FFF2CC" w:themeFill="accent4" w:themeFillTint="33"/>
          </w:tcPr>
          <w:p w:rsidR="000A2C6F" w:rsidRPr="00DF5E8A" w:rsidRDefault="000A2C6F" w:rsidP="008D2F1A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POP. MALICA</w:t>
            </w:r>
          </w:p>
        </w:tc>
        <w:tc>
          <w:tcPr>
            <w:tcW w:w="8709" w:type="dxa"/>
            <w:shd w:val="clear" w:color="auto" w:fill="FFFFFF" w:themeFill="background1"/>
          </w:tcPr>
          <w:p w:rsidR="000A2C6F" w:rsidRPr="005D1CD8" w:rsidRDefault="00E173FD" w:rsidP="008D2F1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Hruška</w:t>
            </w:r>
            <w:r w:rsidR="00FA7D8B">
              <w:rPr>
                <w:rFonts w:cstheme="minorHAnsi"/>
                <w:sz w:val="20"/>
                <w:szCs w:val="20"/>
              </w:rPr>
              <w:t xml:space="preserve"> </w:t>
            </w:r>
            <w:r w:rsidR="00A7762F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0A2C6F" w:rsidRPr="00C10B92" w:rsidTr="00D95297">
        <w:trPr>
          <w:trHeight w:val="402"/>
          <w:jc w:val="center"/>
        </w:trPr>
        <w:tc>
          <w:tcPr>
            <w:tcW w:w="10512" w:type="dxa"/>
            <w:gridSpan w:val="2"/>
            <w:shd w:val="clear" w:color="auto" w:fill="FFF2CC" w:themeFill="accent4" w:themeFillTint="33"/>
          </w:tcPr>
          <w:p w:rsidR="000A2C6F" w:rsidRPr="00F975C3" w:rsidRDefault="000A2C6F" w:rsidP="00AC0D19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975C3">
              <w:rPr>
                <w:rFonts w:cstheme="minorHAnsi"/>
                <w:b/>
                <w:sz w:val="24"/>
                <w:szCs w:val="24"/>
              </w:rPr>
              <w:t>ČETRTEK</w:t>
            </w:r>
            <w:r w:rsidR="00EC13C2">
              <w:rPr>
                <w:rFonts w:cstheme="minorHAnsi"/>
                <w:b/>
                <w:sz w:val="24"/>
                <w:szCs w:val="24"/>
              </w:rPr>
              <w:t xml:space="preserve">, </w:t>
            </w:r>
            <w:r w:rsidR="00F93053">
              <w:rPr>
                <w:rFonts w:cstheme="minorHAnsi"/>
                <w:b/>
                <w:sz w:val="24"/>
                <w:szCs w:val="24"/>
              </w:rPr>
              <w:t>24</w:t>
            </w:r>
            <w:r w:rsidR="00AC0D19">
              <w:rPr>
                <w:rFonts w:cstheme="minorHAnsi"/>
                <w:b/>
                <w:sz w:val="24"/>
                <w:szCs w:val="24"/>
              </w:rPr>
              <w:t>.04.</w:t>
            </w:r>
            <w:r>
              <w:rPr>
                <w:rFonts w:cstheme="minorHAnsi"/>
                <w:b/>
                <w:sz w:val="24"/>
                <w:szCs w:val="24"/>
              </w:rPr>
              <w:t>2025</w:t>
            </w:r>
          </w:p>
        </w:tc>
      </w:tr>
      <w:tr w:rsidR="000A2C6F" w:rsidRPr="00C10B92" w:rsidTr="00D95297">
        <w:trPr>
          <w:trHeight w:val="380"/>
          <w:jc w:val="center"/>
        </w:trPr>
        <w:tc>
          <w:tcPr>
            <w:tcW w:w="1803" w:type="dxa"/>
            <w:shd w:val="clear" w:color="auto" w:fill="FFF2CC" w:themeFill="accent4" w:themeFillTint="33"/>
          </w:tcPr>
          <w:p w:rsidR="000A2C6F" w:rsidRPr="00DF5E8A" w:rsidRDefault="000A2C6F" w:rsidP="008D2F1A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ZAJTRK</w:t>
            </w:r>
          </w:p>
        </w:tc>
        <w:tc>
          <w:tcPr>
            <w:tcW w:w="8709" w:type="dxa"/>
            <w:shd w:val="clear" w:color="auto" w:fill="FFFFFF" w:themeFill="background1"/>
          </w:tcPr>
          <w:p w:rsidR="000A2C6F" w:rsidRPr="00F975C3" w:rsidRDefault="00A05452" w:rsidP="00FA7D8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Kruh s semeni</w:t>
            </w:r>
            <w:r w:rsidR="0049019E">
              <w:rPr>
                <w:rFonts w:cstheme="minorHAnsi"/>
                <w:sz w:val="20"/>
                <w:szCs w:val="20"/>
              </w:rPr>
              <w:t xml:space="preserve"> (gluten-pšenica), </w:t>
            </w:r>
            <w:r w:rsidR="00FA7D8B">
              <w:rPr>
                <w:rFonts w:cstheme="minorHAnsi"/>
                <w:sz w:val="20"/>
                <w:szCs w:val="20"/>
              </w:rPr>
              <w:t xml:space="preserve">prešana </w:t>
            </w:r>
            <w:r w:rsidR="00FA7D8B">
              <w:rPr>
                <w:rFonts w:cstheme="minorHAnsi"/>
                <w:bCs/>
                <w:sz w:val="20"/>
                <w:szCs w:val="20"/>
              </w:rPr>
              <w:t>šunka,</w:t>
            </w:r>
            <w:r w:rsidR="009F76EB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FA7D8B">
              <w:rPr>
                <w:rFonts w:cstheme="minorHAnsi"/>
                <w:bCs/>
                <w:sz w:val="20"/>
                <w:szCs w:val="20"/>
              </w:rPr>
              <w:t>redkvica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="0049019E">
              <w:rPr>
                <w:rFonts w:cstheme="minorHAnsi"/>
                <w:sz w:val="20"/>
                <w:szCs w:val="20"/>
              </w:rPr>
              <w:t>čaj</w:t>
            </w:r>
          </w:p>
        </w:tc>
      </w:tr>
      <w:tr w:rsidR="000A2C6F" w:rsidRPr="00C10B92" w:rsidTr="00D95297">
        <w:trPr>
          <w:trHeight w:val="402"/>
          <w:jc w:val="center"/>
        </w:trPr>
        <w:tc>
          <w:tcPr>
            <w:tcW w:w="1803" w:type="dxa"/>
            <w:shd w:val="clear" w:color="auto" w:fill="FFF2CC" w:themeFill="accent4" w:themeFillTint="33"/>
          </w:tcPr>
          <w:p w:rsidR="000A2C6F" w:rsidRPr="00DF5E8A" w:rsidRDefault="000A2C6F" w:rsidP="008D2F1A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DOP. MALICA</w:t>
            </w:r>
          </w:p>
        </w:tc>
        <w:tc>
          <w:tcPr>
            <w:tcW w:w="8709" w:type="dxa"/>
            <w:shd w:val="clear" w:color="auto" w:fill="FFFFFF" w:themeFill="background1"/>
          </w:tcPr>
          <w:p w:rsidR="000A2C6F" w:rsidRPr="00F975C3" w:rsidRDefault="000A2C6F" w:rsidP="008D2F1A">
            <w:pPr>
              <w:rPr>
                <w:rFonts w:cstheme="minorHAnsi"/>
                <w:sz w:val="20"/>
                <w:szCs w:val="20"/>
              </w:rPr>
            </w:pPr>
            <w:r w:rsidRPr="00F975C3">
              <w:rPr>
                <w:rFonts w:cstheme="minorHAnsi"/>
                <w:sz w:val="20"/>
                <w:szCs w:val="20"/>
              </w:rPr>
              <w:t>Sadje, voda</w:t>
            </w:r>
          </w:p>
        </w:tc>
      </w:tr>
      <w:tr w:rsidR="000A2C6F" w:rsidRPr="00C10B92" w:rsidTr="00D95297">
        <w:trPr>
          <w:trHeight w:val="380"/>
          <w:jc w:val="center"/>
        </w:trPr>
        <w:tc>
          <w:tcPr>
            <w:tcW w:w="1803" w:type="dxa"/>
            <w:shd w:val="clear" w:color="auto" w:fill="FFF2CC" w:themeFill="accent4" w:themeFillTint="33"/>
          </w:tcPr>
          <w:p w:rsidR="000A2C6F" w:rsidRPr="00DF5E8A" w:rsidRDefault="000A2C6F" w:rsidP="008D2F1A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KOSILO</w:t>
            </w:r>
          </w:p>
        </w:tc>
        <w:tc>
          <w:tcPr>
            <w:tcW w:w="8709" w:type="dxa"/>
            <w:shd w:val="clear" w:color="auto" w:fill="FFFFFF" w:themeFill="background1"/>
          </w:tcPr>
          <w:p w:rsidR="000A2C6F" w:rsidRPr="00F87183" w:rsidRDefault="00474AC8" w:rsidP="001C114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Kremna špargljeva juha (laktoza), svinjina z grahom (gluten-pšenica), krompirjevi svaljki (gluten-pšenica, jajce, žveplov dioksid), mešana solata</w:t>
            </w:r>
          </w:p>
        </w:tc>
      </w:tr>
      <w:tr w:rsidR="000A2C6F" w:rsidRPr="00C10B92" w:rsidTr="00D95297">
        <w:trPr>
          <w:trHeight w:val="402"/>
          <w:jc w:val="center"/>
        </w:trPr>
        <w:tc>
          <w:tcPr>
            <w:tcW w:w="1803" w:type="dxa"/>
            <w:shd w:val="clear" w:color="auto" w:fill="FFF2CC" w:themeFill="accent4" w:themeFillTint="33"/>
          </w:tcPr>
          <w:p w:rsidR="000A2C6F" w:rsidRPr="00DF5E8A" w:rsidRDefault="000A2C6F" w:rsidP="008D2F1A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POP. MALICA</w:t>
            </w:r>
          </w:p>
        </w:tc>
        <w:tc>
          <w:tcPr>
            <w:tcW w:w="8709" w:type="dxa"/>
            <w:shd w:val="clear" w:color="auto" w:fill="FFFFFF" w:themeFill="background1"/>
          </w:tcPr>
          <w:p w:rsidR="000A2C6F" w:rsidRPr="002D2064" w:rsidRDefault="000353C9" w:rsidP="00FA7D8B">
            <w:pPr>
              <w:rPr>
                <w:rFonts w:cstheme="minorHAnsi"/>
                <w:sz w:val="20"/>
                <w:szCs w:val="20"/>
              </w:rPr>
            </w:pPr>
            <w:r w:rsidRPr="005103A1">
              <w:rPr>
                <w:rFonts w:cstheme="minorHAnsi"/>
                <w:color w:val="00B050"/>
                <w:sz w:val="20"/>
                <w:szCs w:val="20"/>
              </w:rPr>
              <w:t xml:space="preserve">BIO </w:t>
            </w:r>
            <w:r w:rsidR="00FA7D8B">
              <w:rPr>
                <w:rFonts w:cstheme="minorHAnsi"/>
                <w:color w:val="00B050"/>
                <w:sz w:val="20"/>
                <w:szCs w:val="20"/>
              </w:rPr>
              <w:t>sadni kefir</w:t>
            </w:r>
            <w:r>
              <w:rPr>
                <w:rFonts w:cstheme="minorHAnsi"/>
                <w:color w:val="7030A0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(laktoza)</w:t>
            </w:r>
            <w:r w:rsidR="00FA7D8B">
              <w:rPr>
                <w:rFonts w:cstheme="minorHAnsi"/>
                <w:sz w:val="20"/>
                <w:szCs w:val="20"/>
              </w:rPr>
              <w:t>, prepečenec</w:t>
            </w:r>
          </w:p>
        </w:tc>
      </w:tr>
      <w:tr w:rsidR="000A2C6F" w:rsidRPr="00C10B92" w:rsidTr="00D95297">
        <w:trPr>
          <w:trHeight w:val="402"/>
          <w:jc w:val="center"/>
        </w:trPr>
        <w:tc>
          <w:tcPr>
            <w:tcW w:w="10512" w:type="dxa"/>
            <w:gridSpan w:val="2"/>
            <w:shd w:val="clear" w:color="auto" w:fill="FFF2CC" w:themeFill="accent4" w:themeFillTint="33"/>
          </w:tcPr>
          <w:p w:rsidR="000A2C6F" w:rsidRPr="00F975C3" w:rsidRDefault="000A2C6F" w:rsidP="00AC0D19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 </w:t>
            </w:r>
            <w:r w:rsidRPr="00F975C3">
              <w:rPr>
                <w:rFonts w:cstheme="minorHAnsi"/>
                <w:b/>
                <w:sz w:val="24"/>
                <w:szCs w:val="24"/>
              </w:rPr>
              <w:t>PETEK</w:t>
            </w:r>
            <w:r w:rsidR="00EC13C2">
              <w:rPr>
                <w:rFonts w:cstheme="minorHAnsi"/>
                <w:b/>
                <w:sz w:val="24"/>
                <w:szCs w:val="24"/>
              </w:rPr>
              <w:t xml:space="preserve">, </w:t>
            </w:r>
            <w:r w:rsidR="00F93053">
              <w:rPr>
                <w:rFonts w:cstheme="minorHAnsi"/>
                <w:b/>
                <w:sz w:val="24"/>
                <w:szCs w:val="24"/>
              </w:rPr>
              <w:t>25</w:t>
            </w:r>
            <w:r w:rsidR="00AC0D19">
              <w:rPr>
                <w:rFonts w:cstheme="minorHAnsi"/>
                <w:b/>
                <w:sz w:val="24"/>
                <w:szCs w:val="24"/>
              </w:rPr>
              <w:t>.04.</w:t>
            </w:r>
            <w:r>
              <w:rPr>
                <w:rFonts w:cstheme="minorHAnsi"/>
                <w:b/>
                <w:sz w:val="24"/>
                <w:szCs w:val="24"/>
              </w:rPr>
              <w:t>2025</w:t>
            </w:r>
          </w:p>
        </w:tc>
      </w:tr>
      <w:tr w:rsidR="000A2C6F" w:rsidRPr="00C10B92" w:rsidTr="00D95297">
        <w:trPr>
          <w:trHeight w:val="380"/>
          <w:jc w:val="center"/>
        </w:trPr>
        <w:tc>
          <w:tcPr>
            <w:tcW w:w="1803" w:type="dxa"/>
            <w:shd w:val="clear" w:color="auto" w:fill="FFF2CC" w:themeFill="accent4" w:themeFillTint="33"/>
          </w:tcPr>
          <w:p w:rsidR="000A2C6F" w:rsidRPr="00DF5E8A" w:rsidRDefault="000A2C6F" w:rsidP="008D2F1A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ZAJTRK</w:t>
            </w:r>
          </w:p>
        </w:tc>
        <w:tc>
          <w:tcPr>
            <w:tcW w:w="8709" w:type="dxa"/>
            <w:shd w:val="clear" w:color="auto" w:fill="FFFFFF" w:themeFill="background1"/>
          </w:tcPr>
          <w:p w:rsidR="000A2C6F" w:rsidRPr="005103A1" w:rsidRDefault="00E173FD" w:rsidP="00E173FD">
            <w:pPr>
              <w:rPr>
                <w:rFonts w:cstheme="minorHAnsi"/>
                <w:sz w:val="20"/>
                <w:szCs w:val="20"/>
              </w:rPr>
            </w:pPr>
            <w:r w:rsidRPr="00E173FD">
              <w:rPr>
                <w:rFonts w:cstheme="minorHAnsi"/>
                <w:color w:val="0070C0"/>
                <w:sz w:val="20"/>
                <w:szCs w:val="20"/>
              </w:rPr>
              <w:t xml:space="preserve">Sadni jogurt </w:t>
            </w:r>
            <w:r w:rsidR="003521D8" w:rsidRPr="00204CDC">
              <w:rPr>
                <w:rFonts w:cstheme="minorHAnsi"/>
                <w:color w:val="7030A0"/>
                <w:sz w:val="20"/>
                <w:szCs w:val="20"/>
              </w:rPr>
              <w:t>lokalne pridelave</w:t>
            </w:r>
            <w:r w:rsidR="00937ABE">
              <w:rPr>
                <w:rFonts w:cstheme="minorHAnsi"/>
                <w:color w:val="7030A0"/>
                <w:sz w:val="20"/>
                <w:szCs w:val="20"/>
              </w:rPr>
              <w:t xml:space="preserve"> </w:t>
            </w:r>
            <w:r w:rsidR="00937ABE">
              <w:rPr>
                <w:rFonts w:cstheme="minorHAnsi"/>
                <w:sz w:val="20"/>
                <w:szCs w:val="20"/>
              </w:rPr>
              <w:t>(laktoz</w:t>
            </w:r>
            <w:r w:rsidR="00937ABE" w:rsidRPr="00937ABE">
              <w:rPr>
                <w:rFonts w:cstheme="minorHAnsi"/>
                <w:sz w:val="20"/>
                <w:szCs w:val="20"/>
              </w:rPr>
              <w:t>a)</w:t>
            </w:r>
            <w:r w:rsidR="00FA7D8B">
              <w:rPr>
                <w:rFonts w:cstheme="minorHAnsi"/>
                <w:sz w:val="20"/>
                <w:szCs w:val="20"/>
              </w:rPr>
              <w:t xml:space="preserve">, </w:t>
            </w:r>
            <w:r>
              <w:rPr>
                <w:rFonts w:cstheme="minorHAnsi"/>
                <w:sz w:val="20"/>
                <w:szCs w:val="20"/>
              </w:rPr>
              <w:t xml:space="preserve">kruhov rogljič </w:t>
            </w:r>
            <w:bookmarkStart w:id="0" w:name="_GoBack"/>
            <w:bookmarkEnd w:id="0"/>
            <w:r>
              <w:rPr>
                <w:rFonts w:cstheme="minorHAnsi"/>
                <w:sz w:val="20"/>
                <w:szCs w:val="20"/>
              </w:rPr>
              <w:t>(gluten-pšenica</w:t>
            </w:r>
            <w:r w:rsidR="00FA7D8B">
              <w:rPr>
                <w:rFonts w:cstheme="minorHAnsi"/>
                <w:sz w:val="20"/>
                <w:szCs w:val="20"/>
              </w:rPr>
              <w:t>)</w:t>
            </w:r>
          </w:p>
        </w:tc>
      </w:tr>
      <w:tr w:rsidR="000A2C6F" w:rsidRPr="00C10B92" w:rsidTr="00D95297">
        <w:trPr>
          <w:trHeight w:val="402"/>
          <w:jc w:val="center"/>
        </w:trPr>
        <w:tc>
          <w:tcPr>
            <w:tcW w:w="1803" w:type="dxa"/>
            <w:shd w:val="clear" w:color="auto" w:fill="FFF2CC" w:themeFill="accent4" w:themeFillTint="33"/>
          </w:tcPr>
          <w:p w:rsidR="000A2C6F" w:rsidRPr="00DF5E8A" w:rsidRDefault="000A2C6F" w:rsidP="008D2F1A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DOP. MALICA</w:t>
            </w:r>
          </w:p>
        </w:tc>
        <w:tc>
          <w:tcPr>
            <w:tcW w:w="8709" w:type="dxa"/>
            <w:shd w:val="clear" w:color="auto" w:fill="FFFFFF" w:themeFill="background1"/>
          </w:tcPr>
          <w:p w:rsidR="000A2C6F" w:rsidRPr="00F975C3" w:rsidRDefault="000A2C6F" w:rsidP="008D2F1A">
            <w:pPr>
              <w:rPr>
                <w:rFonts w:cstheme="minorHAnsi"/>
                <w:sz w:val="20"/>
                <w:szCs w:val="20"/>
              </w:rPr>
            </w:pPr>
            <w:r w:rsidRPr="00F975C3">
              <w:rPr>
                <w:rFonts w:cstheme="minorHAnsi"/>
                <w:sz w:val="20"/>
                <w:szCs w:val="20"/>
              </w:rPr>
              <w:t>Sadje, voda</w:t>
            </w:r>
          </w:p>
        </w:tc>
      </w:tr>
      <w:tr w:rsidR="000A2C6F" w:rsidRPr="00C10B92" w:rsidTr="00D95297">
        <w:trPr>
          <w:trHeight w:val="380"/>
          <w:jc w:val="center"/>
        </w:trPr>
        <w:tc>
          <w:tcPr>
            <w:tcW w:w="1803" w:type="dxa"/>
            <w:shd w:val="clear" w:color="auto" w:fill="FFF2CC" w:themeFill="accent4" w:themeFillTint="33"/>
          </w:tcPr>
          <w:p w:rsidR="000A2C6F" w:rsidRPr="00DF5E8A" w:rsidRDefault="000A2C6F" w:rsidP="008D2F1A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KOSILO</w:t>
            </w:r>
          </w:p>
        </w:tc>
        <w:tc>
          <w:tcPr>
            <w:tcW w:w="8709" w:type="dxa"/>
            <w:shd w:val="clear" w:color="auto" w:fill="FFFFFF" w:themeFill="background1"/>
          </w:tcPr>
          <w:p w:rsidR="000A2C6F" w:rsidRPr="00F975C3" w:rsidRDefault="00474AC8" w:rsidP="006361C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Koruzna juha s proseno kašo, riž z zelenjavo (žveplov dioksid), piščančji file v kaprni omaki (gluten-pšenica, laktoza), paradižnikova solata</w:t>
            </w:r>
          </w:p>
        </w:tc>
      </w:tr>
      <w:tr w:rsidR="000A2C6F" w:rsidRPr="00C10B92" w:rsidTr="00D95297">
        <w:trPr>
          <w:trHeight w:val="380"/>
          <w:jc w:val="center"/>
        </w:trPr>
        <w:tc>
          <w:tcPr>
            <w:tcW w:w="1803" w:type="dxa"/>
            <w:shd w:val="clear" w:color="auto" w:fill="FFF2CC" w:themeFill="accent4" w:themeFillTint="33"/>
          </w:tcPr>
          <w:p w:rsidR="000A2C6F" w:rsidRPr="00DF5E8A" w:rsidRDefault="000A2C6F" w:rsidP="008D2F1A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DF5E8A">
              <w:rPr>
                <w:rFonts w:cstheme="minorHAnsi"/>
                <w:b/>
                <w:sz w:val="24"/>
                <w:szCs w:val="24"/>
              </w:rPr>
              <w:t>POP. MALICA</w:t>
            </w:r>
          </w:p>
        </w:tc>
        <w:tc>
          <w:tcPr>
            <w:tcW w:w="8709" w:type="dxa"/>
            <w:shd w:val="clear" w:color="auto" w:fill="FFFFFF" w:themeFill="background1"/>
          </w:tcPr>
          <w:p w:rsidR="000A2C6F" w:rsidRPr="00F975C3" w:rsidRDefault="00FA7D8B" w:rsidP="007E5CF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70C0"/>
                <w:sz w:val="20"/>
                <w:szCs w:val="20"/>
              </w:rPr>
              <w:t>Jabolko</w:t>
            </w:r>
            <w:r w:rsidR="006A6622" w:rsidRPr="009E6B5A">
              <w:rPr>
                <w:rFonts w:cstheme="minorHAnsi"/>
                <w:color w:val="0070C0"/>
                <w:sz w:val="20"/>
                <w:szCs w:val="20"/>
              </w:rPr>
              <w:t xml:space="preserve"> </w:t>
            </w:r>
          </w:p>
        </w:tc>
      </w:tr>
    </w:tbl>
    <w:p w:rsidR="000A2C6F" w:rsidRDefault="000A2C6F" w:rsidP="000A2C6F">
      <w:pPr>
        <w:pStyle w:val="Brezrazmikov"/>
        <w:ind w:left="-709"/>
        <w:jc w:val="both"/>
        <w:rPr>
          <w:rFonts w:asciiTheme="majorHAnsi" w:hAnsiTheme="majorHAnsi" w:cstheme="majorHAnsi"/>
          <w:sz w:val="16"/>
          <w:szCs w:val="16"/>
        </w:rPr>
      </w:pPr>
    </w:p>
    <w:p w:rsidR="000A2C6F" w:rsidRDefault="00D6525B" w:rsidP="000A2C6F">
      <w:pPr>
        <w:pStyle w:val="Brezrazmikov"/>
        <w:ind w:left="-709"/>
        <w:jc w:val="both"/>
        <w:rPr>
          <w:rFonts w:asciiTheme="majorHAnsi" w:hAnsiTheme="majorHAnsi" w:cstheme="majorHAnsi"/>
          <w:sz w:val="16"/>
          <w:szCs w:val="16"/>
        </w:rPr>
      </w:pPr>
      <w:r>
        <w:rPr>
          <w:noProof/>
          <w:lang w:eastAsia="sl-SI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3329305</wp:posOffset>
            </wp:positionH>
            <wp:positionV relativeFrom="paragraph">
              <wp:posOffset>19685</wp:posOffset>
            </wp:positionV>
            <wp:extent cx="2750185" cy="1943100"/>
            <wp:effectExtent l="0" t="0" r="0" b="0"/>
            <wp:wrapTight wrapText="bothSides">
              <wp:wrapPolygon edited="0">
                <wp:start x="598" y="0"/>
                <wp:lineTo x="0" y="424"/>
                <wp:lineTo x="0" y="20753"/>
                <wp:lineTo x="299" y="21388"/>
                <wp:lineTo x="598" y="21388"/>
                <wp:lineTo x="20797" y="21388"/>
                <wp:lineTo x="21096" y="21388"/>
                <wp:lineTo x="21396" y="20753"/>
                <wp:lineTo x="21396" y="424"/>
                <wp:lineTo x="20797" y="0"/>
                <wp:lineTo x="598" y="0"/>
              </wp:wrapPolygon>
            </wp:wrapTight>
            <wp:docPr id="1" name="Slika 1" descr="1,330,880 Children Playing Summer Royalty-Free Photos and Stock Images | 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,330,880 Children Playing Summer Royalty-Free Photos and Stock Images |  Shutterstoc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0185" cy="19431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2C6F">
        <w:rPr>
          <w:rFonts w:asciiTheme="majorHAnsi" w:hAnsiTheme="majorHAnsi" w:cstheme="majorHAnsi"/>
          <w:sz w:val="16"/>
          <w:szCs w:val="16"/>
        </w:rPr>
        <w:t xml:space="preserve">Za jaslične otroke je jedilnik prilagojen. </w:t>
      </w:r>
      <w:r w:rsidR="000A2C6F" w:rsidRPr="000F6567">
        <w:rPr>
          <w:rFonts w:asciiTheme="majorHAnsi" w:hAnsiTheme="majorHAnsi" w:cstheme="majorHAnsi"/>
          <w:sz w:val="16"/>
          <w:szCs w:val="16"/>
        </w:rPr>
        <w:t>Za potešitev žeje je ves dan na razpolago voda in ča</w:t>
      </w:r>
      <w:r w:rsidR="000A2C6F">
        <w:rPr>
          <w:rFonts w:asciiTheme="majorHAnsi" w:hAnsiTheme="majorHAnsi" w:cstheme="majorHAnsi"/>
          <w:sz w:val="16"/>
          <w:szCs w:val="16"/>
        </w:rPr>
        <w:t xml:space="preserve">j. </w:t>
      </w:r>
      <w:r w:rsidR="000A2C6F" w:rsidRPr="000F6567">
        <w:rPr>
          <w:rFonts w:asciiTheme="majorHAnsi" w:hAnsiTheme="majorHAnsi" w:cstheme="majorHAnsi"/>
          <w:b/>
          <w:sz w:val="16"/>
          <w:szCs w:val="16"/>
        </w:rPr>
        <w:t xml:space="preserve">Sheme kakovosti: </w:t>
      </w:r>
      <w:r w:rsidR="000A2C6F" w:rsidRPr="000F6567">
        <w:rPr>
          <w:rFonts w:asciiTheme="majorHAnsi" w:hAnsiTheme="majorHAnsi" w:cstheme="majorHAnsi"/>
          <w:sz w:val="16"/>
          <w:szCs w:val="16"/>
        </w:rPr>
        <w:t xml:space="preserve">Živila ekološke pridelave (BIO) in jedi, ki vsebujejo BIO živilo so označena z </w:t>
      </w:r>
      <w:r w:rsidR="000A2C6F" w:rsidRPr="00BB1C60">
        <w:rPr>
          <w:rFonts w:asciiTheme="majorHAnsi" w:hAnsiTheme="majorHAnsi" w:cstheme="majorHAnsi"/>
          <w:b/>
          <w:color w:val="00B050"/>
          <w:sz w:val="16"/>
          <w:szCs w:val="16"/>
        </w:rPr>
        <w:t>ZELENO BARVO</w:t>
      </w:r>
      <w:r w:rsidR="000A2C6F" w:rsidRPr="000F6567">
        <w:rPr>
          <w:rFonts w:asciiTheme="majorHAnsi" w:hAnsiTheme="majorHAnsi" w:cstheme="majorHAnsi"/>
          <w:sz w:val="16"/>
          <w:szCs w:val="16"/>
        </w:rPr>
        <w:t xml:space="preserve">. Živila, ki nosijo oznako izbrana kakovost pa so označena z </w:t>
      </w:r>
      <w:r w:rsidR="000A2C6F" w:rsidRPr="00BB1C60">
        <w:rPr>
          <w:rFonts w:asciiTheme="majorHAnsi" w:hAnsiTheme="majorHAnsi" w:cstheme="majorHAnsi"/>
          <w:b/>
          <w:color w:val="0070C0"/>
          <w:sz w:val="16"/>
          <w:szCs w:val="16"/>
        </w:rPr>
        <w:t>MODRO BARVO</w:t>
      </w:r>
      <w:r w:rsidR="000A2C6F" w:rsidRPr="000F6567">
        <w:rPr>
          <w:rFonts w:asciiTheme="majorHAnsi" w:hAnsiTheme="majorHAnsi" w:cstheme="majorHAnsi"/>
          <w:sz w:val="16"/>
          <w:szCs w:val="16"/>
        </w:rPr>
        <w:t xml:space="preserve">. Živila lokalne pridelave so označena z </w:t>
      </w:r>
      <w:r w:rsidR="000A2C6F" w:rsidRPr="00BB1C60">
        <w:rPr>
          <w:rFonts w:asciiTheme="majorHAnsi" w:hAnsiTheme="majorHAnsi" w:cstheme="majorHAnsi"/>
          <w:b/>
          <w:color w:val="7030A0"/>
          <w:sz w:val="16"/>
          <w:szCs w:val="16"/>
        </w:rPr>
        <w:t>VIJOLIČNO BARVO</w:t>
      </w:r>
      <w:r w:rsidR="000A2C6F" w:rsidRPr="000F6567">
        <w:rPr>
          <w:rFonts w:asciiTheme="majorHAnsi" w:hAnsiTheme="majorHAnsi" w:cstheme="majorHAnsi"/>
          <w:sz w:val="16"/>
          <w:szCs w:val="16"/>
        </w:rPr>
        <w:t xml:space="preserve">. Jed, ki jo pripravimo sami označimo z besedo DOMAČI. V oklepajih so označeni </w:t>
      </w:r>
      <w:r w:rsidR="000A2C6F" w:rsidRPr="000F6567">
        <w:rPr>
          <w:rFonts w:asciiTheme="majorHAnsi" w:hAnsiTheme="majorHAnsi" w:cstheme="majorHAnsi"/>
          <w:b/>
          <w:sz w:val="16"/>
          <w:szCs w:val="16"/>
        </w:rPr>
        <w:t>alergeni</w:t>
      </w:r>
      <w:r w:rsidR="000A2C6F" w:rsidRPr="000F6567">
        <w:rPr>
          <w:rFonts w:asciiTheme="majorHAnsi" w:hAnsiTheme="majorHAnsi" w:cstheme="majorHAnsi"/>
          <w:sz w:val="16"/>
          <w:szCs w:val="16"/>
        </w:rPr>
        <w:t>. Kuhinja si v primeru nedobavljenih živil pridržuje pravico do sprememb jedilnika. Jedilnik se lahko spremeni tudi glede na dejavnost v vrtcu. V primeru večje tedenske odsotnosti otrok, se v petek za popoldanski prigrizek porabijo živila naročena v tem tednu.</w:t>
      </w:r>
      <w:r w:rsidR="000A2C6F">
        <w:rPr>
          <w:rFonts w:asciiTheme="majorHAnsi" w:hAnsiTheme="majorHAnsi" w:cstheme="majorHAnsi"/>
          <w:sz w:val="16"/>
          <w:szCs w:val="16"/>
        </w:rPr>
        <w:t xml:space="preserve"> </w:t>
      </w:r>
    </w:p>
    <w:p w:rsidR="000A2C6F" w:rsidRDefault="000A2C6F" w:rsidP="000A2C6F">
      <w:pPr>
        <w:pStyle w:val="Brezrazmikov"/>
        <w:ind w:left="-709"/>
        <w:jc w:val="center"/>
        <w:rPr>
          <w:noProof/>
          <w:lang w:eastAsia="sl-SI"/>
        </w:rPr>
      </w:pPr>
      <w:r>
        <w:rPr>
          <w:rFonts w:asciiTheme="majorHAnsi" w:hAnsiTheme="majorHAnsi" w:cstheme="majorHAnsi"/>
          <w:sz w:val="16"/>
          <w:szCs w:val="16"/>
        </w:rPr>
        <w:t xml:space="preserve">                           </w:t>
      </w:r>
    </w:p>
    <w:p w:rsidR="000A2C6F" w:rsidRDefault="000A2C6F" w:rsidP="000A2C6F"/>
    <w:p w:rsidR="000A2C6F" w:rsidRDefault="000A2C6F"/>
    <w:sectPr w:rsidR="000A2C6F" w:rsidSect="008D2F1A">
      <w:headerReference w:type="default" r:id="rId7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0444" w:rsidRDefault="00DA0444">
      <w:pPr>
        <w:spacing w:after="0" w:line="240" w:lineRule="auto"/>
      </w:pPr>
      <w:r>
        <w:separator/>
      </w:r>
    </w:p>
  </w:endnote>
  <w:endnote w:type="continuationSeparator" w:id="0">
    <w:p w:rsidR="00DA0444" w:rsidRDefault="00DA0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hnschrift SemiCondense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0444" w:rsidRDefault="00DA0444">
      <w:pPr>
        <w:spacing w:after="0" w:line="240" w:lineRule="auto"/>
      </w:pPr>
      <w:r>
        <w:separator/>
      </w:r>
    </w:p>
  </w:footnote>
  <w:footnote w:type="continuationSeparator" w:id="0">
    <w:p w:rsidR="00DA0444" w:rsidRDefault="00DA04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2F1A" w:rsidRDefault="00131B87" w:rsidP="008D2F1A">
    <w:pPr>
      <w:pStyle w:val="Glava"/>
      <w:jc w:val="right"/>
    </w:pPr>
    <w:r w:rsidRPr="00B115A3">
      <w:rPr>
        <w:noProof/>
        <w:lang w:eastAsia="sl-SI"/>
      </w:rPr>
      <w:drawing>
        <wp:anchor distT="0" distB="0" distL="114300" distR="114300" simplePos="0" relativeHeight="251659264" behindDoc="1" locked="0" layoutInCell="1" allowOverlap="1" wp14:anchorId="7803AB54" wp14:editId="3FD0B50B">
          <wp:simplePos x="0" y="0"/>
          <wp:positionH relativeFrom="column">
            <wp:posOffset>5339080</wp:posOffset>
          </wp:positionH>
          <wp:positionV relativeFrom="paragraph">
            <wp:posOffset>-125730</wp:posOffset>
          </wp:positionV>
          <wp:extent cx="640240" cy="563880"/>
          <wp:effectExtent l="0" t="0" r="7620" b="7620"/>
          <wp:wrapTight wrapText="bothSides">
            <wp:wrapPolygon edited="0">
              <wp:start x="0" y="0"/>
              <wp:lineTo x="0" y="21162"/>
              <wp:lineTo x="21214" y="21162"/>
              <wp:lineTo x="21214" y="0"/>
              <wp:lineTo x="0" y="0"/>
            </wp:wrapPolygon>
          </wp:wrapTight>
          <wp:docPr id="3" name="Slika 3" descr="C:\Users\Uporabnik\Desktop\KARIN DISK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porabnik\Desktop\KARIN DISK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240" cy="563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C6F"/>
    <w:rsid w:val="00031FED"/>
    <w:rsid w:val="000353C9"/>
    <w:rsid w:val="00035A84"/>
    <w:rsid w:val="00037AED"/>
    <w:rsid w:val="000735F3"/>
    <w:rsid w:val="00087C70"/>
    <w:rsid w:val="000A2C6F"/>
    <w:rsid w:val="000D34A7"/>
    <w:rsid w:val="000D7416"/>
    <w:rsid w:val="000F7EF8"/>
    <w:rsid w:val="00131B87"/>
    <w:rsid w:val="00162DF2"/>
    <w:rsid w:val="001B14D7"/>
    <w:rsid w:val="001C1149"/>
    <w:rsid w:val="001D4728"/>
    <w:rsid w:val="00204CDC"/>
    <w:rsid w:val="00205646"/>
    <w:rsid w:val="00230DDC"/>
    <w:rsid w:val="002339B7"/>
    <w:rsid w:val="00241921"/>
    <w:rsid w:val="0024660E"/>
    <w:rsid w:val="0027790C"/>
    <w:rsid w:val="00277FFD"/>
    <w:rsid w:val="002D2064"/>
    <w:rsid w:val="002D379B"/>
    <w:rsid w:val="002F4C91"/>
    <w:rsid w:val="003153FF"/>
    <w:rsid w:val="00316644"/>
    <w:rsid w:val="00334954"/>
    <w:rsid w:val="00335AC2"/>
    <w:rsid w:val="003521D8"/>
    <w:rsid w:val="00377CD6"/>
    <w:rsid w:val="00393ABC"/>
    <w:rsid w:val="003A11B7"/>
    <w:rsid w:val="003B5914"/>
    <w:rsid w:val="003D04D2"/>
    <w:rsid w:val="00404376"/>
    <w:rsid w:val="00452C15"/>
    <w:rsid w:val="00474AC8"/>
    <w:rsid w:val="0049019E"/>
    <w:rsid w:val="004A6344"/>
    <w:rsid w:val="004E186A"/>
    <w:rsid w:val="004E4B40"/>
    <w:rsid w:val="005103A1"/>
    <w:rsid w:val="0051790C"/>
    <w:rsid w:val="005419B1"/>
    <w:rsid w:val="005608BB"/>
    <w:rsid w:val="00570FA8"/>
    <w:rsid w:val="0057681B"/>
    <w:rsid w:val="00590636"/>
    <w:rsid w:val="005D1CD8"/>
    <w:rsid w:val="005F382C"/>
    <w:rsid w:val="0060183A"/>
    <w:rsid w:val="00633FE6"/>
    <w:rsid w:val="006361C9"/>
    <w:rsid w:val="00640770"/>
    <w:rsid w:val="006A6622"/>
    <w:rsid w:val="006D2A1D"/>
    <w:rsid w:val="006E25B3"/>
    <w:rsid w:val="0074718A"/>
    <w:rsid w:val="0075174A"/>
    <w:rsid w:val="00767564"/>
    <w:rsid w:val="00787133"/>
    <w:rsid w:val="007928FB"/>
    <w:rsid w:val="007A4685"/>
    <w:rsid w:val="007B5E42"/>
    <w:rsid w:val="007E3BB4"/>
    <w:rsid w:val="007E5CF2"/>
    <w:rsid w:val="007F616E"/>
    <w:rsid w:val="00843107"/>
    <w:rsid w:val="008A09C4"/>
    <w:rsid w:val="008A3119"/>
    <w:rsid w:val="008B5D66"/>
    <w:rsid w:val="008D2F1A"/>
    <w:rsid w:val="008D694F"/>
    <w:rsid w:val="00931427"/>
    <w:rsid w:val="009331EB"/>
    <w:rsid w:val="00934547"/>
    <w:rsid w:val="00934B7A"/>
    <w:rsid w:val="00937ABE"/>
    <w:rsid w:val="00956B37"/>
    <w:rsid w:val="009B1B71"/>
    <w:rsid w:val="009E6B5A"/>
    <w:rsid w:val="009F76EB"/>
    <w:rsid w:val="00A05452"/>
    <w:rsid w:val="00A137D8"/>
    <w:rsid w:val="00A35567"/>
    <w:rsid w:val="00A64F24"/>
    <w:rsid w:val="00A7481C"/>
    <w:rsid w:val="00A7762F"/>
    <w:rsid w:val="00AC0D19"/>
    <w:rsid w:val="00AD6692"/>
    <w:rsid w:val="00B26849"/>
    <w:rsid w:val="00B46B92"/>
    <w:rsid w:val="00B9755A"/>
    <w:rsid w:val="00BA1844"/>
    <w:rsid w:val="00BC0D85"/>
    <w:rsid w:val="00BD1514"/>
    <w:rsid w:val="00BF097B"/>
    <w:rsid w:val="00BF4B83"/>
    <w:rsid w:val="00C61A6A"/>
    <w:rsid w:val="00C631F5"/>
    <w:rsid w:val="00C7300D"/>
    <w:rsid w:val="00C962CA"/>
    <w:rsid w:val="00CD776D"/>
    <w:rsid w:val="00D056C7"/>
    <w:rsid w:val="00D31647"/>
    <w:rsid w:val="00D53FFE"/>
    <w:rsid w:val="00D6525B"/>
    <w:rsid w:val="00D81DA3"/>
    <w:rsid w:val="00D95297"/>
    <w:rsid w:val="00D97D8D"/>
    <w:rsid w:val="00DA0444"/>
    <w:rsid w:val="00DA7485"/>
    <w:rsid w:val="00E173FD"/>
    <w:rsid w:val="00E35A18"/>
    <w:rsid w:val="00E42312"/>
    <w:rsid w:val="00E65CBD"/>
    <w:rsid w:val="00EA1D2F"/>
    <w:rsid w:val="00EA2123"/>
    <w:rsid w:val="00EB38E1"/>
    <w:rsid w:val="00EC13C2"/>
    <w:rsid w:val="00F033D2"/>
    <w:rsid w:val="00F16A95"/>
    <w:rsid w:val="00F6145E"/>
    <w:rsid w:val="00F85E46"/>
    <w:rsid w:val="00F93053"/>
    <w:rsid w:val="00FA7D8B"/>
    <w:rsid w:val="00FD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DF887"/>
  <w15:chartTrackingRefBased/>
  <w15:docId w15:val="{3CA21D4D-8BA4-4A5C-A00E-130DCAE00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A2C6F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0A2C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ezrazmikov">
    <w:name w:val="No Spacing"/>
    <w:uiPriority w:val="99"/>
    <w:qFormat/>
    <w:rsid w:val="000A2C6F"/>
    <w:pPr>
      <w:spacing w:after="0" w:line="240" w:lineRule="auto"/>
    </w:pPr>
    <w:rPr>
      <w:rFonts w:ascii="Calibri" w:eastAsia="Calibri" w:hAnsi="Calibri" w:cs="Times New Roman"/>
    </w:rPr>
  </w:style>
  <w:style w:type="paragraph" w:styleId="Glava">
    <w:name w:val="header"/>
    <w:basedOn w:val="Navaden"/>
    <w:link w:val="GlavaZnak"/>
    <w:uiPriority w:val="99"/>
    <w:unhideWhenUsed/>
    <w:rsid w:val="000A2C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A2C6F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D15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D15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11</cp:revision>
  <cp:lastPrinted>2025-03-19T06:51:00Z</cp:lastPrinted>
  <dcterms:created xsi:type="dcterms:W3CDTF">2024-11-26T06:47:00Z</dcterms:created>
  <dcterms:modified xsi:type="dcterms:W3CDTF">2025-04-16T07:09:00Z</dcterms:modified>
</cp:coreProperties>
</file>